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C0E98" w14:textId="374F9514" w:rsidR="000D6F40" w:rsidRPr="000D6F40" w:rsidRDefault="000D6F40" w:rsidP="0070183B">
      <w:pPr>
        <w:jc w:val="both"/>
        <w:rPr>
          <w:rFonts w:cstheme="minorHAnsi"/>
          <w:b/>
          <w:color w:val="000000" w:themeColor="text1"/>
          <w:sz w:val="28"/>
          <w:szCs w:val="28"/>
        </w:rPr>
      </w:pPr>
      <w:r w:rsidRPr="000D6F40">
        <w:rPr>
          <w:rFonts w:cstheme="minorHAnsi"/>
          <w:b/>
          <w:color w:val="000000" w:themeColor="text1"/>
          <w:sz w:val="28"/>
          <w:szCs w:val="28"/>
        </w:rPr>
        <w:t>Adding Native Plants to Your Landscape</w:t>
      </w:r>
      <w:bookmarkStart w:id="0" w:name="_GoBack"/>
      <w:bookmarkEnd w:id="0"/>
    </w:p>
    <w:p w14:paraId="2EBF1D96" w14:textId="7B12A1F4" w:rsidR="00D107E1" w:rsidRPr="00D107E1" w:rsidRDefault="009C68F6" w:rsidP="0070183B">
      <w:pPr>
        <w:jc w:val="both"/>
        <w:rPr>
          <w:rFonts w:cstheme="minorHAnsi"/>
          <w:color w:val="000000" w:themeColor="text1"/>
        </w:rPr>
      </w:pPr>
      <w:r>
        <w:rPr>
          <w:rFonts w:cstheme="minorHAnsi"/>
          <w:color w:val="000000" w:themeColor="text1"/>
        </w:rPr>
        <w:t>L</w:t>
      </w:r>
      <w:r w:rsidR="00D46FEE" w:rsidRPr="00006D95">
        <w:rPr>
          <w:rFonts w:cstheme="minorHAnsi"/>
          <w:color w:val="000000" w:themeColor="text1"/>
        </w:rPr>
        <w:t xml:space="preserve">ooking to add </w:t>
      </w:r>
      <w:r>
        <w:rPr>
          <w:rFonts w:cstheme="minorHAnsi"/>
          <w:color w:val="000000" w:themeColor="text1"/>
        </w:rPr>
        <w:t>native</w:t>
      </w:r>
      <w:r w:rsidR="00D46FEE" w:rsidRPr="00006D95">
        <w:rPr>
          <w:rFonts w:cstheme="minorHAnsi"/>
          <w:color w:val="000000" w:themeColor="text1"/>
        </w:rPr>
        <w:t xml:space="preserve"> plants to </w:t>
      </w:r>
      <w:r w:rsidR="0070183B">
        <w:rPr>
          <w:rFonts w:cstheme="minorHAnsi"/>
          <w:color w:val="000000" w:themeColor="text1"/>
        </w:rPr>
        <w:t>our</w:t>
      </w:r>
      <w:r w:rsidR="00D46FEE" w:rsidRPr="00006D95">
        <w:rPr>
          <w:rFonts w:cstheme="minorHAnsi"/>
          <w:color w:val="000000" w:themeColor="text1"/>
        </w:rPr>
        <w:t xml:space="preserve"> landscape</w:t>
      </w:r>
      <w:r w:rsidR="00032D29">
        <w:rPr>
          <w:rFonts w:cstheme="minorHAnsi"/>
          <w:color w:val="000000" w:themeColor="text1"/>
        </w:rPr>
        <w:t xml:space="preserve"> this spring?</w:t>
      </w:r>
      <w:r w:rsidR="0070183B">
        <w:rPr>
          <w:rFonts w:cstheme="minorHAnsi"/>
          <w:color w:val="000000" w:themeColor="text1"/>
        </w:rPr>
        <w:t xml:space="preserve"> </w:t>
      </w:r>
      <w:r w:rsidR="00DA0923">
        <w:rPr>
          <w:rFonts w:cstheme="minorHAnsi"/>
          <w:color w:val="000000" w:themeColor="text1"/>
        </w:rPr>
        <w:t>While adapted to our area, n</w:t>
      </w:r>
      <w:r w:rsidR="00DA0923" w:rsidRPr="00006D95">
        <w:rPr>
          <w:rFonts w:cstheme="minorHAnsi"/>
          <w:color w:val="000000" w:themeColor="text1"/>
        </w:rPr>
        <w:t xml:space="preserve">ative plants </w:t>
      </w:r>
      <w:r w:rsidR="00DA0923">
        <w:rPr>
          <w:rFonts w:cstheme="minorHAnsi"/>
          <w:color w:val="000000" w:themeColor="text1"/>
        </w:rPr>
        <w:t>have preferences on where they’d like to be planted</w:t>
      </w:r>
      <w:r w:rsidR="00DA0923" w:rsidRPr="00006D95">
        <w:rPr>
          <w:rFonts w:cstheme="minorHAnsi"/>
          <w:color w:val="000000" w:themeColor="text1"/>
        </w:rPr>
        <w:t xml:space="preserve">. </w:t>
      </w:r>
      <w:r w:rsidR="00D7243D" w:rsidRPr="00006D95">
        <w:rPr>
          <w:rFonts w:cstheme="minorHAnsi"/>
          <w:color w:val="000000" w:themeColor="text1"/>
        </w:rPr>
        <w:t>Below are tips</w:t>
      </w:r>
      <w:r w:rsidR="00D46FEE" w:rsidRPr="00006D95">
        <w:rPr>
          <w:rFonts w:cstheme="minorHAnsi"/>
          <w:color w:val="000000" w:themeColor="text1"/>
        </w:rPr>
        <w:t xml:space="preserve"> to </w:t>
      </w:r>
      <w:r w:rsidR="00DA0923">
        <w:rPr>
          <w:rFonts w:cstheme="minorHAnsi"/>
          <w:color w:val="000000" w:themeColor="text1"/>
        </w:rPr>
        <w:t xml:space="preserve">consider </w:t>
      </w:r>
      <w:r w:rsidR="00D46FEE" w:rsidRPr="00006D95">
        <w:rPr>
          <w:rFonts w:cstheme="minorHAnsi"/>
          <w:color w:val="000000" w:themeColor="text1"/>
        </w:rPr>
        <w:t>when</w:t>
      </w:r>
      <w:r w:rsidR="00F26B91">
        <w:rPr>
          <w:rFonts w:cstheme="minorHAnsi"/>
          <w:color w:val="000000" w:themeColor="text1"/>
        </w:rPr>
        <w:t xml:space="preserve"> adding natives </w:t>
      </w:r>
      <w:r w:rsidR="00D7243D" w:rsidRPr="00006D95">
        <w:rPr>
          <w:rFonts w:cstheme="minorHAnsi"/>
          <w:color w:val="000000" w:themeColor="text1"/>
        </w:rPr>
        <w:t xml:space="preserve">to </w:t>
      </w:r>
      <w:r w:rsidR="00D46FEE" w:rsidRPr="00006D95">
        <w:rPr>
          <w:rFonts w:cstheme="minorHAnsi"/>
          <w:color w:val="000000" w:themeColor="text1"/>
        </w:rPr>
        <w:t>your</w:t>
      </w:r>
      <w:r w:rsidR="00D7243D" w:rsidRPr="00006D95">
        <w:rPr>
          <w:rFonts w:cstheme="minorHAnsi"/>
          <w:color w:val="000000" w:themeColor="text1"/>
        </w:rPr>
        <w:t xml:space="preserve"> </w:t>
      </w:r>
      <w:r w:rsidR="00F26B91">
        <w:rPr>
          <w:rFonts w:cstheme="minorHAnsi"/>
          <w:color w:val="000000" w:themeColor="text1"/>
        </w:rPr>
        <w:t>yard</w:t>
      </w:r>
      <w:r w:rsidR="00D7243D" w:rsidRPr="00006D95">
        <w:rPr>
          <w:rFonts w:cstheme="minorHAnsi"/>
          <w:color w:val="000000" w:themeColor="text1"/>
        </w:rPr>
        <w:t>:</w:t>
      </w:r>
    </w:p>
    <w:p w14:paraId="0C471C22" w14:textId="24708D48" w:rsidR="00F849E1" w:rsidRPr="00006D95" w:rsidRDefault="005C54BA" w:rsidP="0070183B">
      <w:pPr>
        <w:jc w:val="both"/>
        <w:rPr>
          <w:rFonts w:cstheme="minorHAnsi"/>
          <w:b/>
        </w:rPr>
      </w:pPr>
      <w:r>
        <w:rPr>
          <w:rFonts w:cstheme="minorHAnsi"/>
          <w:b/>
          <w:i/>
        </w:rPr>
        <w:t xml:space="preserve">When </w:t>
      </w:r>
      <w:r w:rsidR="00032D29">
        <w:rPr>
          <w:rFonts w:cstheme="minorHAnsi"/>
          <w:b/>
          <w:i/>
        </w:rPr>
        <w:t>design</w:t>
      </w:r>
      <w:r w:rsidR="00F26B91">
        <w:rPr>
          <w:rFonts w:cstheme="minorHAnsi"/>
          <w:b/>
          <w:i/>
        </w:rPr>
        <w:t>ing</w:t>
      </w:r>
      <w:r w:rsidR="00032D29">
        <w:rPr>
          <w:rFonts w:cstheme="minorHAnsi"/>
          <w:b/>
          <w:i/>
        </w:rPr>
        <w:t xml:space="preserve"> </w:t>
      </w:r>
      <w:r>
        <w:rPr>
          <w:rFonts w:cstheme="minorHAnsi"/>
          <w:b/>
          <w:i/>
        </w:rPr>
        <w:t>your</w:t>
      </w:r>
      <w:r w:rsidR="00032D29">
        <w:rPr>
          <w:rFonts w:cstheme="minorHAnsi"/>
          <w:b/>
          <w:i/>
        </w:rPr>
        <w:t xml:space="preserve"> </w:t>
      </w:r>
      <w:r w:rsidR="000D1CBE" w:rsidRPr="00006D95">
        <w:rPr>
          <w:rFonts w:cstheme="minorHAnsi"/>
          <w:b/>
          <w:i/>
        </w:rPr>
        <w:t xml:space="preserve">landscape: </w:t>
      </w:r>
    </w:p>
    <w:p w14:paraId="1F0EF655" w14:textId="03EEA473" w:rsidR="00F849E1" w:rsidRPr="00006D95" w:rsidRDefault="005C54BA" w:rsidP="0070183B">
      <w:pPr>
        <w:pStyle w:val="ListParagraph"/>
        <w:numPr>
          <w:ilvl w:val="0"/>
          <w:numId w:val="2"/>
        </w:numPr>
        <w:jc w:val="both"/>
        <w:rPr>
          <w:rFonts w:cstheme="minorHAnsi"/>
        </w:rPr>
      </w:pPr>
      <w:r>
        <w:rPr>
          <w:rFonts w:cstheme="minorHAnsi"/>
        </w:rPr>
        <w:t>Pay attention to</w:t>
      </w:r>
      <w:r w:rsidR="00F849E1" w:rsidRPr="00006D95">
        <w:rPr>
          <w:rFonts w:cstheme="minorHAnsi"/>
        </w:rPr>
        <w:t xml:space="preserve"> the different types of native plants in your </w:t>
      </w:r>
      <w:r w:rsidR="00572BC3">
        <w:rPr>
          <w:rFonts w:cstheme="minorHAnsi"/>
        </w:rPr>
        <w:t>area. What have you seen thriving outside your local library or in your neighbor’s yard? E</w:t>
      </w:r>
      <w:r w:rsidR="00F849E1" w:rsidRPr="00006D95">
        <w:rPr>
          <w:rFonts w:cstheme="minorHAnsi"/>
        </w:rPr>
        <w:t>ach native</w:t>
      </w:r>
      <w:r w:rsidR="00572BC3">
        <w:rPr>
          <w:rFonts w:cstheme="minorHAnsi"/>
        </w:rPr>
        <w:t xml:space="preserve"> plant</w:t>
      </w:r>
      <w:r w:rsidR="00F849E1" w:rsidRPr="00006D95">
        <w:rPr>
          <w:rFonts w:cstheme="minorHAnsi"/>
        </w:rPr>
        <w:t xml:space="preserve"> is adapted to specific environmental cond</w:t>
      </w:r>
      <w:r w:rsidR="00572BC3">
        <w:rPr>
          <w:rFonts w:cstheme="minorHAnsi"/>
        </w:rPr>
        <w:t xml:space="preserve">itions and identifying what </w:t>
      </w:r>
      <w:r w:rsidR="00DA0923">
        <w:rPr>
          <w:rFonts w:cstheme="minorHAnsi"/>
        </w:rPr>
        <w:t>grows</w:t>
      </w:r>
      <w:r w:rsidR="00572BC3">
        <w:rPr>
          <w:rFonts w:cstheme="minorHAnsi"/>
        </w:rPr>
        <w:t xml:space="preserve"> well in your area is a great place to begin.</w:t>
      </w:r>
    </w:p>
    <w:p w14:paraId="1C0CD447" w14:textId="0CE8BB5B" w:rsidR="00F849E1" w:rsidRPr="00006D95" w:rsidRDefault="000D1CBE" w:rsidP="0070183B">
      <w:pPr>
        <w:pStyle w:val="ListParagraph"/>
        <w:numPr>
          <w:ilvl w:val="0"/>
          <w:numId w:val="2"/>
        </w:numPr>
        <w:jc w:val="both"/>
        <w:rPr>
          <w:rFonts w:cstheme="minorHAnsi"/>
        </w:rPr>
      </w:pPr>
      <w:r w:rsidRPr="00006D95">
        <w:rPr>
          <w:rFonts w:cstheme="minorHAnsi"/>
        </w:rPr>
        <w:t xml:space="preserve">Consider the following when getting to know your </w:t>
      </w:r>
      <w:r w:rsidR="00572BC3">
        <w:rPr>
          <w:rFonts w:cstheme="minorHAnsi"/>
        </w:rPr>
        <w:t xml:space="preserve">garden </w:t>
      </w:r>
      <w:r w:rsidRPr="00006D95">
        <w:rPr>
          <w:rFonts w:cstheme="minorHAnsi"/>
        </w:rPr>
        <w:t>site</w:t>
      </w:r>
      <w:r w:rsidR="00F849E1" w:rsidRPr="00006D95">
        <w:rPr>
          <w:rFonts w:cstheme="minorHAnsi"/>
        </w:rPr>
        <w:t xml:space="preserve">: How much sunlight is there? What is </w:t>
      </w:r>
      <w:r w:rsidR="00572BC3">
        <w:rPr>
          <w:rFonts w:cstheme="minorHAnsi"/>
        </w:rPr>
        <w:t>the</w:t>
      </w:r>
      <w:r w:rsidR="00F849E1" w:rsidRPr="00006D95">
        <w:rPr>
          <w:rFonts w:cstheme="minorHAnsi"/>
        </w:rPr>
        <w:t xml:space="preserve"> soil type? </w:t>
      </w:r>
      <w:r w:rsidR="00572BC3">
        <w:rPr>
          <w:rFonts w:cstheme="minorHAnsi"/>
        </w:rPr>
        <w:t xml:space="preserve">Does this area drain well </w:t>
      </w:r>
      <w:r w:rsidR="00DA0923">
        <w:rPr>
          <w:rFonts w:cstheme="minorHAnsi"/>
        </w:rPr>
        <w:t>or is it often wet?</w:t>
      </w:r>
      <w:r w:rsidR="00F26B91">
        <w:rPr>
          <w:rFonts w:cstheme="minorHAnsi"/>
        </w:rPr>
        <w:t xml:space="preserve"> </w:t>
      </w:r>
    </w:p>
    <w:p w14:paraId="33386084" w14:textId="57684E60" w:rsidR="00F849E1" w:rsidRPr="00006D95" w:rsidRDefault="00D107E1" w:rsidP="0070183B">
      <w:pPr>
        <w:pStyle w:val="ListParagraph"/>
        <w:numPr>
          <w:ilvl w:val="0"/>
          <w:numId w:val="2"/>
        </w:numPr>
        <w:jc w:val="both"/>
        <w:rPr>
          <w:rFonts w:cstheme="minorHAnsi"/>
        </w:rPr>
      </w:pPr>
      <w:r>
        <w:rPr>
          <w:rFonts w:cstheme="minorHAnsi"/>
        </w:rPr>
        <w:t>Determine</w:t>
      </w:r>
      <w:r w:rsidR="00F849E1" w:rsidRPr="00006D95">
        <w:rPr>
          <w:rFonts w:cstheme="minorHAnsi"/>
        </w:rPr>
        <w:t xml:space="preserve"> your budget for the landscape and create a wish list of </w:t>
      </w:r>
      <w:r w:rsidR="000D1CBE" w:rsidRPr="00006D95">
        <w:rPr>
          <w:rFonts w:cstheme="minorHAnsi"/>
        </w:rPr>
        <w:t xml:space="preserve">the </w:t>
      </w:r>
      <w:r w:rsidR="00F849E1" w:rsidRPr="00006D95">
        <w:rPr>
          <w:rFonts w:cstheme="minorHAnsi"/>
        </w:rPr>
        <w:t xml:space="preserve">native plants you would like to add to your </w:t>
      </w:r>
      <w:r w:rsidR="00DA0923">
        <w:rPr>
          <w:rFonts w:cstheme="minorHAnsi"/>
        </w:rPr>
        <w:t>garden</w:t>
      </w:r>
      <w:r w:rsidR="00F849E1" w:rsidRPr="00006D95">
        <w:rPr>
          <w:rFonts w:cstheme="minorHAnsi"/>
        </w:rPr>
        <w:t xml:space="preserve">. </w:t>
      </w:r>
      <w:r w:rsidR="00DD38E3" w:rsidRPr="00006D95">
        <w:rPr>
          <w:rFonts w:cstheme="minorHAnsi"/>
        </w:rPr>
        <w:t xml:space="preserve">Find ideas on </w:t>
      </w:r>
      <w:r w:rsidR="00DA0923">
        <w:rPr>
          <w:rFonts w:cstheme="minorHAnsi"/>
        </w:rPr>
        <w:t>di</w:t>
      </w:r>
      <w:r w:rsidR="004D7F2B">
        <w:rPr>
          <w:rFonts w:cstheme="minorHAnsi"/>
        </w:rPr>
        <w:t>fferent types of native gardens</w:t>
      </w:r>
      <w:r w:rsidR="00DA0923">
        <w:rPr>
          <w:rFonts w:cstheme="minorHAnsi"/>
        </w:rPr>
        <w:t xml:space="preserve"> </w:t>
      </w:r>
      <w:r w:rsidR="004D7F2B">
        <w:rPr>
          <w:rFonts w:cstheme="minorHAnsi"/>
        </w:rPr>
        <w:t>(</w:t>
      </w:r>
      <w:r w:rsidR="00DA0923">
        <w:rPr>
          <w:rFonts w:cstheme="minorHAnsi"/>
        </w:rPr>
        <w:t>from butterfly gardens to shade loving gardens</w:t>
      </w:r>
      <w:r w:rsidR="004D7F2B">
        <w:rPr>
          <w:rFonts w:cstheme="minorHAnsi"/>
        </w:rPr>
        <w:t>)</w:t>
      </w:r>
      <w:r w:rsidR="00DD38E3" w:rsidRPr="00006D95">
        <w:rPr>
          <w:rFonts w:cstheme="minorHAnsi"/>
        </w:rPr>
        <w:t xml:space="preserve"> </w:t>
      </w:r>
      <w:hyperlink r:id="rId7" w:history="1">
        <w:r w:rsidR="00DD38E3" w:rsidRPr="00006D95">
          <w:rPr>
            <w:rStyle w:val="Hyperlink"/>
            <w:rFonts w:cstheme="minorHAnsi"/>
          </w:rPr>
          <w:t>here.</w:t>
        </w:r>
      </w:hyperlink>
      <w:r>
        <w:rPr>
          <w:rStyle w:val="Hyperlink"/>
          <w:rFonts w:cstheme="minorHAnsi"/>
        </w:rPr>
        <w:t xml:space="preserve"> </w:t>
      </w:r>
    </w:p>
    <w:p w14:paraId="41321B65" w14:textId="4F96EB13" w:rsidR="00F849E1" w:rsidRPr="00006D95" w:rsidRDefault="00F849E1" w:rsidP="0070183B">
      <w:pPr>
        <w:pStyle w:val="ListParagraph"/>
        <w:numPr>
          <w:ilvl w:val="0"/>
          <w:numId w:val="2"/>
        </w:numPr>
        <w:jc w:val="both"/>
        <w:rPr>
          <w:rFonts w:cstheme="minorHAnsi"/>
        </w:rPr>
      </w:pPr>
      <w:r w:rsidRPr="00006D95">
        <w:rPr>
          <w:rFonts w:cstheme="minorHAnsi"/>
        </w:rPr>
        <w:t xml:space="preserve">Some plants </w:t>
      </w:r>
      <w:r w:rsidR="002871D7">
        <w:rPr>
          <w:rFonts w:cstheme="minorHAnsi"/>
        </w:rPr>
        <w:t>rapidly spread,</w:t>
      </w:r>
      <w:r w:rsidRPr="00006D95">
        <w:rPr>
          <w:rFonts w:cstheme="minorHAnsi"/>
        </w:rPr>
        <w:t xml:space="preserve"> so if you have a smaller landscape it is best to </w:t>
      </w:r>
      <w:r w:rsidR="002871D7">
        <w:rPr>
          <w:rFonts w:cstheme="minorHAnsi"/>
        </w:rPr>
        <w:t xml:space="preserve">ask an expert if any of your choices may crowd out other plantings. </w:t>
      </w:r>
      <w:r w:rsidRPr="00006D95">
        <w:rPr>
          <w:rFonts w:cstheme="minorHAnsi"/>
        </w:rPr>
        <w:t xml:space="preserve"> </w:t>
      </w:r>
    </w:p>
    <w:p w14:paraId="7FCED1D9" w14:textId="77777777" w:rsidR="00D107E1" w:rsidRPr="00006D95" w:rsidRDefault="00D107E1" w:rsidP="00D107E1">
      <w:pPr>
        <w:jc w:val="both"/>
        <w:rPr>
          <w:rFonts w:cstheme="minorHAnsi"/>
          <w:color w:val="000000" w:themeColor="text1"/>
        </w:rPr>
      </w:pPr>
    </w:p>
    <w:p w14:paraId="3C5572EF" w14:textId="57EE30EE" w:rsidR="00D107E1" w:rsidRPr="00006D95" w:rsidRDefault="00F26B91" w:rsidP="00D107E1">
      <w:pPr>
        <w:jc w:val="both"/>
        <w:rPr>
          <w:rFonts w:cstheme="minorHAnsi"/>
          <w:b/>
          <w:i/>
        </w:rPr>
      </w:pPr>
      <w:r>
        <w:rPr>
          <w:rFonts w:cstheme="minorHAnsi"/>
          <w:b/>
          <w:i/>
        </w:rPr>
        <w:t>Suggested</w:t>
      </w:r>
      <w:r w:rsidR="00D107E1">
        <w:rPr>
          <w:rFonts w:cstheme="minorHAnsi"/>
          <w:b/>
          <w:i/>
        </w:rPr>
        <w:t xml:space="preserve"> time to</w:t>
      </w:r>
      <w:r w:rsidR="00D107E1" w:rsidRPr="00006D95">
        <w:rPr>
          <w:rFonts w:cstheme="minorHAnsi"/>
          <w:b/>
          <w:i/>
        </w:rPr>
        <w:t xml:space="preserve"> plant </w:t>
      </w:r>
      <w:r w:rsidR="00D107E1">
        <w:rPr>
          <w:rFonts w:cstheme="minorHAnsi"/>
          <w:b/>
          <w:i/>
        </w:rPr>
        <w:t>native plants:</w:t>
      </w:r>
    </w:p>
    <w:p w14:paraId="35271377" w14:textId="67D8090E" w:rsidR="00D107E1" w:rsidRPr="00006D95" w:rsidRDefault="00D107E1" w:rsidP="00D107E1">
      <w:pPr>
        <w:pStyle w:val="ListParagraph"/>
        <w:numPr>
          <w:ilvl w:val="0"/>
          <w:numId w:val="8"/>
        </w:numPr>
        <w:jc w:val="both"/>
        <w:rPr>
          <w:rFonts w:cstheme="minorHAnsi"/>
        </w:rPr>
      </w:pPr>
      <w:r w:rsidRPr="00006D95">
        <w:rPr>
          <w:rFonts w:cstheme="minorHAnsi"/>
        </w:rPr>
        <w:t>Herbaceous</w:t>
      </w:r>
      <w:r>
        <w:rPr>
          <w:rFonts w:cstheme="minorHAnsi"/>
        </w:rPr>
        <w:t xml:space="preserve"> plants</w:t>
      </w:r>
      <w:r w:rsidRPr="00006D95">
        <w:rPr>
          <w:rFonts w:cstheme="minorHAnsi"/>
        </w:rPr>
        <w:t xml:space="preserve">: </w:t>
      </w:r>
      <w:r>
        <w:rPr>
          <w:rFonts w:cstheme="minorHAnsi"/>
        </w:rPr>
        <w:t>Spring up to early summer</w:t>
      </w:r>
      <w:r w:rsidR="00F26B91">
        <w:rPr>
          <w:rFonts w:cstheme="minorHAnsi"/>
        </w:rPr>
        <w:t>.</w:t>
      </w:r>
    </w:p>
    <w:p w14:paraId="37229180" w14:textId="65E03BD2" w:rsidR="00D107E1" w:rsidRPr="00006D95" w:rsidRDefault="00D107E1" w:rsidP="00D107E1">
      <w:pPr>
        <w:pStyle w:val="ListParagraph"/>
        <w:numPr>
          <w:ilvl w:val="0"/>
          <w:numId w:val="8"/>
        </w:numPr>
        <w:jc w:val="both"/>
        <w:rPr>
          <w:rFonts w:cstheme="minorHAnsi"/>
        </w:rPr>
      </w:pPr>
      <w:r w:rsidRPr="00006D95">
        <w:rPr>
          <w:rFonts w:cstheme="minorHAnsi"/>
        </w:rPr>
        <w:t xml:space="preserve">Trees and Shrubs: </w:t>
      </w:r>
      <w:r>
        <w:rPr>
          <w:rFonts w:cstheme="minorHAnsi"/>
        </w:rPr>
        <w:t>F</w:t>
      </w:r>
      <w:r w:rsidRPr="00006D95">
        <w:rPr>
          <w:rFonts w:cstheme="minorHAnsi"/>
        </w:rPr>
        <w:t>all</w:t>
      </w:r>
      <w:r>
        <w:rPr>
          <w:rFonts w:cstheme="minorHAnsi"/>
        </w:rPr>
        <w:t>,</w:t>
      </w:r>
      <w:r w:rsidRPr="00006D95">
        <w:rPr>
          <w:rFonts w:cstheme="minorHAnsi"/>
        </w:rPr>
        <w:t xml:space="preserve"> but can</w:t>
      </w:r>
      <w:r>
        <w:rPr>
          <w:rFonts w:cstheme="minorHAnsi"/>
        </w:rPr>
        <w:t xml:space="preserve"> also be planted in the spring</w:t>
      </w:r>
      <w:r w:rsidR="00F26B91">
        <w:rPr>
          <w:rFonts w:cstheme="minorHAnsi"/>
        </w:rPr>
        <w:t>.</w:t>
      </w:r>
    </w:p>
    <w:p w14:paraId="4434AA1A" w14:textId="6663CA0B" w:rsidR="00D107E1" w:rsidRPr="00006D95" w:rsidRDefault="00D107E1" w:rsidP="00D107E1">
      <w:pPr>
        <w:pStyle w:val="ListParagraph"/>
        <w:numPr>
          <w:ilvl w:val="0"/>
          <w:numId w:val="8"/>
        </w:numPr>
        <w:jc w:val="both"/>
        <w:rPr>
          <w:rFonts w:cstheme="minorHAnsi"/>
        </w:rPr>
      </w:pPr>
      <w:r w:rsidRPr="00006D95">
        <w:rPr>
          <w:rFonts w:cstheme="minorHAnsi"/>
        </w:rPr>
        <w:t xml:space="preserve">Bulbs: </w:t>
      </w:r>
      <w:r>
        <w:rPr>
          <w:rFonts w:cstheme="minorHAnsi"/>
        </w:rPr>
        <w:t>Late October to early November (</w:t>
      </w:r>
      <w:r w:rsidRPr="00006D95">
        <w:rPr>
          <w:rFonts w:cstheme="minorHAnsi"/>
        </w:rPr>
        <w:t>before the ground freezes</w:t>
      </w:r>
      <w:r>
        <w:rPr>
          <w:rFonts w:cstheme="minorHAnsi"/>
        </w:rPr>
        <w:t>)</w:t>
      </w:r>
      <w:r w:rsidR="00F26B91">
        <w:rPr>
          <w:rFonts w:cstheme="minorHAnsi"/>
        </w:rPr>
        <w:t>.</w:t>
      </w:r>
    </w:p>
    <w:p w14:paraId="390A123E" w14:textId="77777777" w:rsidR="00032D29" w:rsidRDefault="00032D29" w:rsidP="0070183B">
      <w:pPr>
        <w:jc w:val="both"/>
        <w:rPr>
          <w:rFonts w:cstheme="minorHAnsi"/>
        </w:rPr>
      </w:pPr>
    </w:p>
    <w:p w14:paraId="3A51DA24" w14:textId="3E670B41" w:rsidR="00F849E1" w:rsidRPr="00006D95" w:rsidRDefault="00F849E1" w:rsidP="0070183B">
      <w:pPr>
        <w:jc w:val="both"/>
        <w:rPr>
          <w:rFonts w:cstheme="minorHAnsi"/>
          <w:b/>
          <w:i/>
        </w:rPr>
      </w:pPr>
      <w:r w:rsidRPr="00006D95">
        <w:rPr>
          <w:rFonts w:cstheme="minorHAnsi"/>
          <w:b/>
          <w:i/>
        </w:rPr>
        <w:t xml:space="preserve">Preparing </w:t>
      </w:r>
      <w:r w:rsidR="00D107E1">
        <w:rPr>
          <w:rFonts w:cstheme="minorHAnsi"/>
          <w:b/>
          <w:i/>
        </w:rPr>
        <w:t>a</w:t>
      </w:r>
      <w:r w:rsidRPr="00006D95">
        <w:rPr>
          <w:rFonts w:cstheme="minorHAnsi"/>
          <w:b/>
          <w:i/>
        </w:rPr>
        <w:t xml:space="preserve"> </w:t>
      </w:r>
      <w:r w:rsidR="00D107E1">
        <w:rPr>
          <w:rFonts w:cstheme="minorHAnsi"/>
          <w:b/>
          <w:i/>
        </w:rPr>
        <w:t>garden</w:t>
      </w:r>
      <w:r w:rsidRPr="00006D95">
        <w:rPr>
          <w:rFonts w:cstheme="minorHAnsi"/>
          <w:b/>
          <w:i/>
        </w:rPr>
        <w:t xml:space="preserve"> </w:t>
      </w:r>
      <w:r w:rsidR="00D46FEE" w:rsidRPr="00006D95">
        <w:rPr>
          <w:rFonts w:cstheme="minorHAnsi"/>
          <w:b/>
          <w:i/>
        </w:rPr>
        <w:t xml:space="preserve">to </w:t>
      </w:r>
      <w:r w:rsidR="00D107E1">
        <w:rPr>
          <w:rFonts w:cstheme="minorHAnsi"/>
          <w:b/>
          <w:i/>
        </w:rPr>
        <w:t>plant</w:t>
      </w:r>
      <w:r w:rsidR="00D46FEE" w:rsidRPr="00006D95">
        <w:rPr>
          <w:rFonts w:cstheme="minorHAnsi"/>
          <w:b/>
          <w:i/>
        </w:rPr>
        <w:t xml:space="preserve"> </w:t>
      </w:r>
      <w:r w:rsidR="00D107E1">
        <w:rPr>
          <w:rFonts w:cstheme="minorHAnsi"/>
          <w:b/>
          <w:i/>
        </w:rPr>
        <w:t>your</w:t>
      </w:r>
      <w:r w:rsidR="00D46FEE" w:rsidRPr="00006D95">
        <w:rPr>
          <w:rFonts w:cstheme="minorHAnsi"/>
          <w:b/>
          <w:i/>
        </w:rPr>
        <w:t xml:space="preserve"> </w:t>
      </w:r>
      <w:r w:rsidR="000D1CBE" w:rsidRPr="00006D95">
        <w:rPr>
          <w:rFonts w:cstheme="minorHAnsi"/>
          <w:b/>
          <w:i/>
        </w:rPr>
        <w:t xml:space="preserve">native plants: </w:t>
      </w:r>
    </w:p>
    <w:p w14:paraId="056B6B57" w14:textId="6F9F43F7" w:rsidR="00F849E1" w:rsidRDefault="004D7F2B" w:rsidP="0070183B">
      <w:pPr>
        <w:pStyle w:val="ListParagraph"/>
        <w:numPr>
          <w:ilvl w:val="0"/>
          <w:numId w:val="1"/>
        </w:numPr>
        <w:jc w:val="both"/>
        <w:rPr>
          <w:rFonts w:cstheme="minorHAnsi"/>
        </w:rPr>
      </w:pPr>
      <w:r>
        <w:rPr>
          <w:rFonts w:cstheme="minorHAnsi"/>
        </w:rPr>
        <w:t xml:space="preserve">Begin by </w:t>
      </w:r>
      <w:r w:rsidR="00D107E1">
        <w:rPr>
          <w:rFonts w:cstheme="minorHAnsi"/>
        </w:rPr>
        <w:t>clearing the area you wish to plant</w:t>
      </w:r>
      <w:r>
        <w:rPr>
          <w:rFonts w:cstheme="minorHAnsi"/>
        </w:rPr>
        <w:t>. Invasive plants and aggressive</w:t>
      </w:r>
      <w:r w:rsidR="00F849E1" w:rsidRPr="00006D95">
        <w:rPr>
          <w:rFonts w:cstheme="minorHAnsi"/>
        </w:rPr>
        <w:t xml:space="preserve"> weeds will compete with the native plants</w:t>
      </w:r>
      <w:r w:rsidR="00D107E1">
        <w:rPr>
          <w:rFonts w:cstheme="minorHAnsi"/>
        </w:rPr>
        <w:t>. I</w:t>
      </w:r>
      <w:r>
        <w:rPr>
          <w:rFonts w:cstheme="minorHAnsi"/>
        </w:rPr>
        <w:t>t’s best to start your natives off with ample space for them to become established.</w:t>
      </w:r>
      <w:r w:rsidR="00F849E1" w:rsidRPr="00006D95">
        <w:rPr>
          <w:rFonts w:cstheme="minorHAnsi"/>
        </w:rPr>
        <w:t xml:space="preserve"> </w:t>
      </w:r>
      <w:r>
        <w:rPr>
          <w:rFonts w:cstheme="minorHAnsi"/>
        </w:rPr>
        <w:t>Black plastic or even wetted down newspaper can be used to kill off an area</w:t>
      </w:r>
      <w:r w:rsidR="00D107E1">
        <w:rPr>
          <w:rFonts w:cstheme="minorHAnsi"/>
        </w:rPr>
        <w:t xml:space="preserve"> of turf grass or weeds</w:t>
      </w:r>
      <w:r>
        <w:rPr>
          <w:rFonts w:cstheme="minorHAnsi"/>
        </w:rPr>
        <w:t xml:space="preserve"> before preparing it to plant. </w:t>
      </w:r>
    </w:p>
    <w:p w14:paraId="5F16C5C5" w14:textId="76BDAA65" w:rsidR="00F26B91" w:rsidRPr="00F26B91" w:rsidRDefault="004D7F2B" w:rsidP="00F26B91">
      <w:pPr>
        <w:pStyle w:val="ListParagraph"/>
        <w:numPr>
          <w:ilvl w:val="0"/>
          <w:numId w:val="1"/>
        </w:numPr>
        <w:jc w:val="both"/>
        <w:rPr>
          <w:rFonts w:cstheme="minorHAnsi"/>
          <w:b/>
          <w:i/>
        </w:rPr>
      </w:pPr>
      <w:r w:rsidRPr="00D107E1">
        <w:rPr>
          <w:rFonts w:cstheme="minorHAnsi"/>
        </w:rPr>
        <w:t>Compost is a natural fertilizer containing nutrients your new native plants will love. Consider amending your garden bed with</w:t>
      </w:r>
      <w:r w:rsidR="00F26B91">
        <w:rPr>
          <w:rFonts w:cstheme="minorHAnsi"/>
        </w:rPr>
        <w:t xml:space="preserve"> compost from your own compost pile or</w:t>
      </w:r>
      <w:r w:rsidRPr="00D107E1">
        <w:rPr>
          <w:rFonts w:cstheme="minorHAnsi"/>
        </w:rPr>
        <w:t xml:space="preserve"> bagged compost</w:t>
      </w:r>
      <w:r w:rsidR="00D107E1">
        <w:rPr>
          <w:rFonts w:cstheme="minorHAnsi"/>
        </w:rPr>
        <w:t xml:space="preserve"> from your local garden center to </w:t>
      </w:r>
      <w:r w:rsidR="00F26B91">
        <w:rPr>
          <w:rFonts w:cstheme="minorHAnsi"/>
        </w:rPr>
        <w:t>help establish your new garden.</w:t>
      </w:r>
    </w:p>
    <w:p w14:paraId="6AC6918F" w14:textId="77777777" w:rsidR="00F26B91" w:rsidRPr="00F26B91" w:rsidRDefault="00F26B91" w:rsidP="00F26B91">
      <w:pPr>
        <w:pStyle w:val="ListParagraph"/>
        <w:jc w:val="both"/>
        <w:rPr>
          <w:rFonts w:cstheme="minorHAnsi"/>
          <w:b/>
          <w:i/>
        </w:rPr>
      </w:pPr>
    </w:p>
    <w:p w14:paraId="362C36CA" w14:textId="038ADA3E" w:rsidR="00F849E1" w:rsidRPr="00006D95" w:rsidRDefault="00B461C2" w:rsidP="0070183B">
      <w:pPr>
        <w:jc w:val="both"/>
        <w:rPr>
          <w:rFonts w:cstheme="minorHAnsi"/>
          <w:b/>
          <w:i/>
        </w:rPr>
      </w:pPr>
      <w:r>
        <w:rPr>
          <w:rFonts w:cstheme="minorHAnsi"/>
          <w:b/>
          <w:i/>
        </w:rPr>
        <w:t>M</w:t>
      </w:r>
      <w:r w:rsidR="000D1CBE" w:rsidRPr="00006D95">
        <w:rPr>
          <w:rFonts w:cstheme="minorHAnsi"/>
          <w:b/>
          <w:i/>
        </w:rPr>
        <w:t>aintain</w:t>
      </w:r>
      <w:r>
        <w:rPr>
          <w:rFonts w:cstheme="minorHAnsi"/>
          <w:b/>
          <w:i/>
        </w:rPr>
        <w:t>ing</w:t>
      </w:r>
      <w:r w:rsidR="000D1CBE" w:rsidRPr="00006D95">
        <w:rPr>
          <w:rFonts w:cstheme="minorHAnsi"/>
          <w:b/>
          <w:i/>
        </w:rPr>
        <w:t xml:space="preserve"> </w:t>
      </w:r>
      <w:r w:rsidR="004D7F2B">
        <w:rPr>
          <w:rFonts w:cstheme="minorHAnsi"/>
          <w:b/>
          <w:i/>
        </w:rPr>
        <w:t>your new</w:t>
      </w:r>
      <w:r w:rsidR="000D1CBE" w:rsidRPr="00006D95">
        <w:rPr>
          <w:rFonts w:cstheme="minorHAnsi"/>
          <w:b/>
          <w:i/>
        </w:rPr>
        <w:t xml:space="preserve"> native </w:t>
      </w:r>
      <w:r w:rsidR="004D7F2B">
        <w:rPr>
          <w:rFonts w:cstheme="minorHAnsi"/>
          <w:b/>
          <w:i/>
        </w:rPr>
        <w:t>garden</w:t>
      </w:r>
      <w:r w:rsidR="000D1CBE" w:rsidRPr="00006D95">
        <w:rPr>
          <w:rFonts w:cstheme="minorHAnsi"/>
          <w:b/>
          <w:i/>
        </w:rPr>
        <w:t xml:space="preserve">: </w:t>
      </w:r>
    </w:p>
    <w:p w14:paraId="593EA9D0" w14:textId="5B5AD1FF" w:rsidR="00F849E1" w:rsidRPr="00006D95" w:rsidRDefault="00267CBD" w:rsidP="0070183B">
      <w:pPr>
        <w:jc w:val="both"/>
        <w:rPr>
          <w:rFonts w:cstheme="minorHAnsi"/>
        </w:rPr>
      </w:pPr>
      <w:r>
        <w:rPr>
          <w:rFonts w:cstheme="minorHAnsi"/>
        </w:rPr>
        <w:t>While n</w:t>
      </w:r>
      <w:r w:rsidR="00F849E1" w:rsidRPr="00006D95">
        <w:rPr>
          <w:rFonts w:cstheme="minorHAnsi"/>
        </w:rPr>
        <w:t xml:space="preserve">ative plants are adapted to </w:t>
      </w:r>
      <w:r w:rsidR="004D7F2B">
        <w:rPr>
          <w:rFonts w:cstheme="minorHAnsi"/>
        </w:rPr>
        <w:t>this area</w:t>
      </w:r>
      <w:r w:rsidR="00F849E1" w:rsidRPr="00006D95">
        <w:rPr>
          <w:rFonts w:cstheme="minorHAnsi"/>
        </w:rPr>
        <w:t xml:space="preserve"> and do not require </w:t>
      </w:r>
      <w:r w:rsidR="004D7F2B">
        <w:rPr>
          <w:rFonts w:cstheme="minorHAnsi"/>
        </w:rPr>
        <w:t xml:space="preserve">as </w:t>
      </w:r>
      <w:r w:rsidR="00F849E1" w:rsidRPr="00006D95">
        <w:rPr>
          <w:rFonts w:cstheme="minorHAnsi"/>
        </w:rPr>
        <w:t>much maintenance</w:t>
      </w:r>
      <w:r w:rsidR="004D7F2B">
        <w:rPr>
          <w:rFonts w:cstheme="minorHAnsi"/>
        </w:rPr>
        <w:t xml:space="preserve"> as non-natives</w:t>
      </w:r>
      <w:r>
        <w:rPr>
          <w:rFonts w:cstheme="minorHAnsi"/>
        </w:rPr>
        <w:t xml:space="preserve">, they </w:t>
      </w:r>
      <w:r w:rsidR="00F849E1" w:rsidRPr="00006D95">
        <w:rPr>
          <w:rFonts w:cstheme="minorHAnsi"/>
        </w:rPr>
        <w:t xml:space="preserve">should still be checked on for things such as: </w:t>
      </w:r>
    </w:p>
    <w:p w14:paraId="540586E0" w14:textId="2DECA3E6" w:rsidR="00F849E1" w:rsidRPr="00006D95" w:rsidRDefault="004D7F2B" w:rsidP="0070183B">
      <w:pPr>
        <w:pStyle w:val="ListParagraph"/>
        <w:numPr>
          <w:ilvl w:val="0"/>
          <w:numId w:val="7"/>
        </w:numPr>
        <w:jc w:val="both"/>
        <w:rPr>
          <w:rFonts w:cstheme="minorHAnsi"/>
        </w:rPr>
      </w:pPr>
      <w:r>
        <w:rPr>
          <w:rFonts w:cstheme="minorHAnsi"/>
          <w:i/>
        </w:rPr>
        <w:t>Water:</w:t>
      </w:r>
      <w:r w:rsidR="001024AD">
        <w:rPr>
          <w:rFonts w:cstheme="minorHAnsi"/>
        </w:rPr>
        <w:t xml:space="preserve"> Depending on how frequently it rains after you plant your garden</w:t>
      </w:r>
      <w:r>
        <w:rPr>
          <w:rFonts w:cstheme="minorHAnsi"/>
        </w:rPr>
        <w:t>,</w:t>
      </w:r>
      <w:r w:rsidR="00F849E1" w:rsidRPr="00006D95">
        <w:rPr>
          <w:rFonts w:cstheme="minorHAnsi"/>
        </w:rPr>
        <w:t xml:space="preserve"> the amoun</w:t>
      </w:r>
      <w:r w:rsidR="001024AD">
        <w:rPr>
          <w:rFonts w:cstheme="minorHAnsi"/>
        </w:rPr>
        <w:t xml:space="preserve">t of watering you will need to do </w:t>
      </w:r>
      <w:r w:rsidR="00F849E1" w:rsidRPr="00006D95">
        <w:rPr>
          <w:rFonts w:cstheme="minorHAnsi"/>
        </w:rPr>
        <w:t xml:space="preserve">will fluctuate. </w:t>
      </w:r>
      <w:r>
        <w:rPr>
          <w:rFonts w:cstheme="minorHAnsi"/>
        </w:rPr>
        <w:t>While native plants grow very deep roots, wh</w:t>
      </w:r>
      <w:r w:rsidR="001024AD">
        <w:rPr>
          <w:rFonts w:cstheme="minorHAnsi"/>
        </w:rPr>
        <w:t>en they</w:t>
      </w:r>
      <w:r>
        <w:rPr>
          <w:rFonts w:cstheme="minorHAnsi"/>
        </w:rPr>
        <w:t xml:space="preserve"> are first planted </w:t>
      </w:r>
      <w:r w:rsidR="001024AD">
        <w:rPr>
          <w:rFonts w:cstheme="minorHAnsi"/>
        </w:rPr>
        <w:t>the roots</w:t>
      </w:r>
      <w:r>
        <w:rPr>
          <w:rFonts w:cstheme="minorHAnsi"/>
        </w:rPr>
        <w:t xml:space="preserve"> are only as deep as the pot you took them out of and their root ball can dry out very quickly. Be sure to water routinely and deeply so that water reaches below the plant root </w:t>
      </w:r>
      <w:r>
        <w:rPr>
          <w:rFonts w:cstheme="minorHAnsi"/>
        </w:rPr>
        <w:lastRenderedPageBreak/>
        <w:t xml:space="preserve">ball. This method </w:t>
      </w:r>
      <w:r w:rsidR="001024AD">
        <w:rPr>
          <w:rFonts w:cstheme="minorHAnsi"/>
        </w:rPr>
        <w:t xml:space="preserve">of watering </w:t>
      </w:r>
      <w:r>
        <w:rPr>
          <w:rFonts w:cstheme="minorHAnsi"/>
        </w:rPr>
        <w:t>will encourage the roots to grow downward</w:t>
      </w:r>
      <w:r w:rsidR="001024AD">
        <w:rPr>
          <w:rFonts w:cstheme="minorHAnsi"/>
        </w:rPr>
        <w:t xml:space="preserve"> when looking</w:t>
      </w:r>
      <w:r>
        <w:rPr>
          <w:rFonts w:cstheme="minorHAnsi"/>
        </w:rPr>
        <w:t xml:space="preserve"> for water instead of encouraging them to grow up toward the surface where they will dry out quickly. </w:t>
      </w:r>
    </w:p>
    <w:p w14:paraId="55BCF1BB" w14:textId="6057F519" w:rsidR="006B56CC" w:rsidRDefault="004D7F2B" w:rsidP="0070183B">
      <w:pPr>
        <w:pStyle w:val="ListParagraph"/>
        <w:numPr>
          <w:ilvl w:val="0"/>
          <w:numId w:val="7"/>
        </w:numPr>
        <w:jc w:val="both"/>
        <w:rPr>
          <w:rFonts w:cstheme="minorHAnsi"/>
        </w:rPr>
      </w:pPr>
      <w:bookmarkStart w:id="1" w:name="_Hlk4157593"/>
      <w:r w:rsidRPr="004D7F2B">
        <w:rPr>
          <w:rFonts w:cstheme="minorHAnsi"/>
          <w:i/>
        </w:rPr>
        <w:t>Weeds</w:t>
      </w:r>
      <w:r>
        <w:rPr>
          <w:rFonts w:cstheme="minorHAnsi"/>
        </w:rPr>
        <w:t>:</w:t>
      </w:r>
      <w:r w:rsidR="00F849E1" w:rsidRPr="00006D95">
        <w:rPr>
          <w:rFonts w:cstheme="minorHAnsi"/>
        </w:rPr>
        <w:t xml:space="preserve"> The amount of weeding will decrease as </w:t>
      </w:r>
      <w:r>
        <w:rPr>
          <w:rFonts w:cstheme="minorHAnsi"/>
        </w:rPr>
        <w:t>your</w:t>
      </w:r>
      <w:r w:rsidR="00F849E1" w:rsidRPr="00006D95">
        <w:rPr>
          <w:rFonts w:cstheme="minorHAnsi"/>
        </w:rPr>
        <w:t xml:space="preserve"> native plants grow </w:t>
      </w:r>
      <w:r>
        <w:rPr>
          <w:rFonts w:cstheme="minorHAnsi"/>
        </w:rPr>
        <w:t xml:space="preserve">and fill in, but until they are mature it’s best to keep </w:t>
      </w:r>
      <w:r w:rsidR="001024AD">
        <w:rPr>
          <w:rFonts w:cstheme="minorHAnsi"/>
        </w:rPr>
        <w:t xml:space="preserve">them from having to compete </w:t>
      </w:r>
      <w:r>
        <w:rPr>
          <w:rFonts w:cstheme="minorHAnsi"/>
        </w:rPr>
        <w:t>with weeds. Over time as your native plants fill in, your weeding will decrease</w:t>
      </w:r>
      <w:bookmarkEnd w:id="1"/>
      <w:r>
        <w:rPr>
          <w:rFonts w:cstheme="minorHAnsi"/>
        </w:rPr>
        <w:t xml:space="preserve">. Using a shredded wood mulch helps to keep weeds at bay, as well as lock moisture into the soil below. </w:t>
      </w:r>
    </w:p>
    <w:p w14:paraId="45244338" w14:textId="77777777" w:rsidR="004D7F2B" w:rsidRPr="004D7F2B" w:rsidRDefault="004D7F2B" w:rsidP="004D7F2B">
      <w:pPr>
        <w:pStyle w:val="ListParagraph"/>
        <w:jc w:val="both"/>
        <w:rPr>
          <w:rFonts w:cstheme="minorHAnsi"/>
        </w:rPr>
      </w:pPr>
    </w:p>
    <w:p w14:paraId="56929BCA" w14:textId="009BE4DA" w:rsidR="00006D95" w:rsidRPr="002E3F3F" w:rsidRDefault="001024AD" w:rsidP="002E3F3F">
      <w:pPr>
        <w:jc w:val="both"/>
        <w:rPr>
          <w:rFonts w:cstheme="minorHAnsi"/>
        </w:rPr>
      </w:pPr>
      <w:r>
        <w:rPr>
          <w:rFonts w:cstheme="minorHAnsi"/>
        </w:rPr>
        <w:t>Ready</w:t>
      </w:r>
      <w:r w:rsidR="00006D95" w:rsidRPr="002E3F3F">
        <w:rPr>
          <w:rFonts w:cstheme="minorHAnsi"/>
        </w:rPr>
        <w:t xml:space="preserve"> to add </w:t>
      </w:r>
      <w:r w:rsidR="00B461C2">
        <w:rPr>
          <w:rFonts w:cstheme="minorHAnsi"/>
        </w:rPr>
        <w:t>native plants in your yard</w:t>
      </w:r>
      <w:r w:rsidR="00006D95" w:rsidRPr="002E3F3F">
        <w:rPr>
          <w:rFonts w:cstheme="minorHAnsi"/>
        </w:rPr>
        <w:t>? Your local municipality and/or county-based Soil and Water Conservation District may also host annual native plant sales – keep your eye out in the spring!  You may also contact the following grower and suppliers for native plants:</w:t>
      </w:r>
    </w:p>
    <w:p w14:paraId="414389D4" w14:textId="49517F6F" w:rsidR="0014561E" w:rsidRPr="00006D95" w:rsidRDefault="0014561E" w:rsidP="0014561E">
      <w:pPr>
        <w:rPr>
          <w:rFonts w:cstheme="minorHAnsi"/>
          <w:b/>
        </w:rPr>
      </w:pPr>
      <w:r w:rsidRPr="00006D95">
        <w:rPr>
          <w:rFonts w:cstheme="minorHAnsi"/>
          <w:b/>
        </w:rPr>
        <w:t>Natural Communities Native Plants</w:t>
      </w:r>
    </w:p>
    <w:p w14:paraId="570B7024" w14:textId="77777777" w:rsidR="0014561E" w:rsidRPr="00006D95" w:rsidRDefault="0014561E" w:rsidP="0014561E">
      <w:pPr>
        <w:spacing w:line="240" w:lineRule="auto"/>
        <w:rPr>
          <w:rFonts w:cstheme="minorHAnsi"/>
        </w:rPr>
      </w:pPr>
      <w:r w:rsidRPr="00006D95">
        <w:rPr>
          <w:rFonts w:cstheme="minorHAnsi"/>
        </w:rPr>
        <w:t>812 N Washington Ave</w:t>
      </w:r>
      <w:r w:rsidRPr="00006D95">
        <w:rPr>
          <w:rFonts w:cstheme="minorHAnsi"/>
          <w:b/>
          <w:bCs/>
        </w:rPr>
        <w:br/>
      </w:r>
      <w:r w:rsidRPr="00006D95">
        <w:rPr>
          <w:rFonts w:cstheme="minorHAnsi"/>
        </w:rPr>
        <w:t>Batavia, IL 60510</w:t>
      </w:r>
    </w:p>
    <w:p w14:paraId="6CDA0505" w14:textId="6504EA34" w:rsidR="0014561E" w:rsidRPr="00006D95" w:rsidRDefault="0014561E" w:rsidP="0014561E">
      <w:pPr>
        <w:spacing w:line="240" w:lineRule="auto"/>
        <w:rPr>
          <w:rFonts w:cstheme="minorHAnsi"/>
        </w:rPr>
      </w:pPr>
      <w:r w:rsidRPr="00006D95">
        <w:rPr>
          <w:rFonts w:cstheme="minorHAnsi"/>
        </w:rPr>
        <w:t>(331)-248-1016</w:t>
      </w:r>
    </w:p>
    <w:p w14:paraId="02FF78E5" w14:textId="77777777" w:rsidR="0014561E" w:rsidRPr="00006D95" w:rsidRDefault="000D6F40" w:rsidP="0014561E">
      <w:pPr>
        <w:spacing w:line="240" w:lineRule="auto"/>
        <w:rPr>
          <w:rFonts w:cstheme="minorHAnsi"/>
        </w:rPr>
      </w:pPr>
      <w:hyperlink r:id="rId8" w:history="1">
        <w:r w:rsidR="0014561E" w:rsidRPr="00006D95">
          <w:rPr>
            <w:rStyle w:val="Hyperlink"/>
            <w:rFonts w:cstheme="minorHAnsi"/>
          </w:rPr>
          <w:t>https://naturalcommunities.net/</w:t>
        </w:r>
      </w:hyperlink>
      <w:r w:rsidR="0014561E" w:rsidRPr="00006D95">
        <w:rPr>
          <w:rFonts w:cstheme="minorHAnsi"/>
        </w:rPr>
        <w:t xml:space="preserve"> </w:t>
      </w:r>
    </w:p>
    <w:p w14:paraId="1DCDA835" w14:textId="77777777" w:rsidR="0014561E" w:rsidRPr="00006D95" w:rsidRDefault="0014561E" w:rsidP="0014561E">
      <w:pPr>
        <w:rPr>
          <w:rFonts w:cstheme="minorHAnsi"/>
        </w:rPr>
      </w:pPr>
    </w:p>
    <w:p w14:paraId="19DF984E" w14:textId="77777777" w:rsidR="0014561E" w:rsidRPr="00006D95" w:rsidRDefault="0014561E" w:rsidP="0014561E">
      <w:pPr>
        <w:rPr>
          <w:rFonts w:cstheme="minorHAnsi"/>
          <w:b/>
        </w:rPr>
      </w:pPr>
      <w:r w:rsidRPr="00006D95">
        <w:rPr>
          <w:rFonts w:cstheme="minorHAnsi"/>
          <w:b/>
        </w:rPr>
        <w:t>Possibility Place Nursery</w:t>
      </w:r>
    </w:p>
    <w:p w14:paraId="31E29A9D" w14:textId="77777777" w:rsidR="0014561E" w:rsidRPr="00006D95" w:rsidRDefault="0014561E" w:rsidP="0014561E">
      <w:pPr>
        <w:rPr>
          <w:rFonts w:cstheme="minorHAnsi"/>
        </w:rPr>
      </w:pPr>
      <w:r w:rsidRPr="00006D95">
        <w:rPr>
          <w:rFonts w:cstheme="minorHAnsi"/>
          <w:b/>
        </w:rPr>
        <w:t xml:space="preserve"> </w:t>
      </w:r>
      <w:r w:rsidRPr="00006D95">
        <w:rPr>
          <w:rFonts w:cstheme="minorHAnsi"/>
        </w:rPr>
        <w:t>7548 W. Monee-Manhattan Road</w:t>
      </w:r>
      <w:r w:rsidRPr="00006D95">
        <w:rPr>
          <w:rFonts w:cstheme="minorHAnsi"/>
        </w:rPr>
        <w:br/>
        <w:t>Monee, Illinois 60449</w:t>
      </w:r>
    </w:p>
    <w:p w14:paraId="5D524E4D" w14:textId="77777777" w:rsidR="0014561E" w:rsidRPr="00006D95" w:rsidRDefault="0014561E" w:rsidP="0014561E">
      <w:pPr>
        <w:rPr>
          <w:rFonts w:cstheme="minorHAnsi"/>
        </w:rPr>
      </w:pPr>
      <w:r w:rsidRPr="00006D95">
        <w:rPr>
          <w:rFonts w:cstheme="minorHAnsi"/>
        </w:rPr>
        <w:t>(708)-534-3988</w:t>
      </w:r>
    </w:p>
    <w:p w14:paraId="3992D4F0" w14:textId="77777777" w:rsidR="0014561E" w:rsidRPr="00006D95" w:rsidRDefault="000D6F40" w:rsidP="0014561E">
      <w:pPr>
        <w:rPr>
          <w:rFonts w:cstheme="minorHAnsi"/>
        </w:rPr>
      </w:pPr>
      <w:hyperlink r:id="rId9" w:history="1">
        <w:r w:rsidR="0014561E" w:rsidRPr="00006D95">
          <w:rPr>
            <w:rStyle w:val="Hyperlink"/>
            <w:rFonts w:cstheme="minorHAnsi"/>
          </w:rPr>
          <w:t>https://www.possibilityplace.com/</w:t>
        </w:r>
      </w:hyperlink>
      <w:r w:rsidR="0014561E" w:rsidRPr="00006D95">
        <w:rPr>
          <w:rFonts w:cstheme="minorHAnsi"/>
        </w:rPr>
        <w:t xml:space="preserve"> </w:t>
      </w:r>
    </w:p>
    <w:p w14:paraId="50FFC36B" w14:textId="77777777" w:rsidR="0014561E" w:rsidRPr="00006D95" w:rsidRDefault="0014561E" w:rsidP="0014561E">
      <w:pPr>
        <w:rPr>
          <w:rFonts w:cstheme="minorHAnsi"/>
        </w:rPr>
      </w:pPr>
    </w:p>
    <w:p w14:paraId="7CAC2817" w14:textId="77777777" w:rsidR="002E3F3F" w:rsidRPr="00F9407B" w:rsidRDefault="002E3F3F" w:rsidP="002E3F3F">
      <w:pPr>
        <w:rPr>
          <w:rFonts w:cstheme="minorHAnsi"/>
          <w:b/>
        </w:rPr>
      </w:pPr>
      <w:r w:rsidRPr="00F9407B">
        <w:rPr>
          <w:rFonts w:cstheme="minorHAnsi"/>
          <w:b/>
        </w:rPr>
        <w:t>The Growing Place</w:t>
      </w:r>
      <w:r>
        <w:rPr>
          <w:rFonts w:cstheme="minorHAnsi"/>
          <w:b/>
        </w:rPr>
        <w:t xml:space="preserve"> </w:t>
      </w:r>
    </w:p>
    <w:p w14:paraId="738AE87F" w14:textId="77777777" w:rsidR="002E3F3F" w:rsidRPr="00F9407B" w:rsidRDefault="002E3F3F" w:rsidP="002E3F3F">
      <w:pPr>
        <w:rPr>
          <w:rFonts w:cstheme="minorHAnsi"/>
        </w:rPr>
      </w:pPr>
      <w:r w:rsidRPr="00F9407B">
        <w:rPr>
          <w:rFonts w:cstheme="minorHAnsi"/>
        </w:rPr>
        <w:t xml:space="preserve">2000 Montgomery Road </w:t>
      </w:r>
    </w:p>
    <w:p w14:paraId="330650F1" w14:textId="77777777" w:rsidR="002E3F3F" w:rsidRPr="00F9407B" w:rsidRDefault="002E3F3F" w:rsidP="002E3F3F">
      <w:pPr>
        <w:rPr>
          <w:rFonts w:cstheme="minorHAnsi"/>
        </w:rPr>
      </w:pPr>
      <w:r w:rsidRPr="00F9407B">
        <w:rPr>
          <w:rFonts w:cstheme="minorHAnsi"/>
        </w:rPr>
        <w:t xml:space="preserve">Aurora, IL 60504 </w:t>
      </w:r>
    </w:p>
    <w:p w14:paraId="145BEA52" w14:textId="77777777" w:rsidR="002E3F3F" w:rsidRDefault="002E3F3F" w:rsidP="002E3F3F">
      <w:pPr>
        <w:rPr>
          <w:rFonts w:cstheme="minorHAnsi"/>
        </w:rPr>
      </w:pPr>
      <w:r w:rsidRPr="00F9407B">
        <w:rPr>
          <w:rFonts w:cstheme="minorHAnsi"/>
        </w:rPr>
        <w:t xml:space="preserve">(630)-820-8088 </w:t>
      </w:r>
    </w:p>
    <w:p w14:paraId="25390B2E" w14:textId="77777777" w:rsidR="002E3F3F" w:rsidRDefault="002E3F3F" w:rsidP="002E3F3F">
      <w:pPr>
        <w:rPr>
          <w:rFonts w:cstheme="minorHAnsi"/>
        </w:rPr>
      </w:pPr>
      <w:r>
        <w:rPr>
          <w:rFonts w:cstheme="minorHAnsi"/>
        </w:rPr>
        <w:t>AND</w:t>
      </w:r>
    </w:p>
    <w:p w14:paraId="186EB0D1" w14:textId="77777777" w:rsidR="002E3F3F" w:rsidRPr="00F9407B" w:rsidRDefault="002E3F3F" w:rsidP="002E3F3F">
      <w:pPr>
        <w:rPr>
          <w:rFonts w:cstheme="minorHAnsi"/>
        </w:rPr>
      </w:pPr>
      <w:r w:rsidRPr="00F9407B">
        <w:rPr>
          <w:rFonts w:cstheme="minorHAnsi"/>
        </w:rPr>
        <w:t>25w471 Plank Road</w:t>
      </w:r>
    </w:p>
    <w:p w14:paraId="6981F1E1" w14:textId="77777777" w:rsidR="002E3F3F" w:rsidRPr="00F9407B" w:rsidRDefault="002E3F3F" w:rsidP="002E3F3F">
      <w:pPr>
        <w:rPr>
          <w:rFonts w:cstheme="minorHAnsi"/>
        </w:rPr>
      </w:pPr>
      <w:r w:rsidRPr="00F9407B">
        <w:rPr>
          <w:rFonts w:cstheme="minorHAnsi"/>
        </w:rPr>
        <w:t xml:space="preserve">Naperville, IL 60563 </w:t>
      </w:r>
    </w:p>
    <w:p w14:paraId="3929282B" w14:textId="77777777" w:rsidR="002E3F3F" w:rsidRDefault="002E3F3F" w:rsidP="002E3F3F">
      <w:pPr>
        <w:rPr>
          <w:rFonts w:cstheme="minorHAnsi"/>
        </w:rPr>
      </w:pPr>
      <w:r w:rsidRPr="00F9407B">
        <w:rPr>
          <w:rFonts w:cstheme="minorHAnsi"/>
        </w:rPr>
        <w:t>(630)-355-4000</w:t>
      </w:r>
    </w:p>
    <w:p w14:paraId="0E863A3C" w14:textId="5B93D2D3" w:rsidR="004A693F" w:rsidRPr="002E3F3F" w:rsidRDefault="000D6F40" w:rsidP="00075791">
      <w:pPr>
        <w:rPr>
          <w:rFonts w:cstheme="minorHAnsi"/>
        </w:rPr>
      </w:pPr>
      <w:hyperlink r:id="rId10" w:history="1">
        <w:r w:rsidR="002E3F3F" w:rsidRPr="00F9407B">
          <w:rPr>
            <w:rStyle w:val="Hyperlink"/>
            <w:rFonts w:cstheme="minorHAnsi"/>
          </w:rPr>
          <w:t>www.thegrowingplace.com</w:t>
        </w:r>
      </w:hyperlink>
    </w:p>
    <w:sectPr w:rsidR="004A693F" w:rsidRPr="002E3F3F" w:rsidSect="00F849E1">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7EDA1" w14:textId="77777777" w:rsidR="00E63420" w:rsidRDefault="00E63420" w:rsidP="00E63420">
      <w:pPr>
        <w:spacing w:after="0" w:line="240" w:lineRule="auto"/>
      </w:pPr>
      <w:r>
        <w:separator/>
      </w:r>
    </w:p>
  </w:endnote>
  <w:endnote w:type="continuationSeparator" w:id="0">
    <w:p w14:paraId="7AAF160E" w14:textId="77777777" w:rsidR="00E63420" w:rsidRDefault="00E63420" w:rsidP="00E6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4C140" w14:textId="77777777" w:rsidR="00E63420" w:rsidRDefault="00E63420" w:rsidP="00E63420">
      <w:pPr>
        <w:spacing w:after="0" w:line="240" w:lineRule="auto"/>
      </w:pPr>
      <w:r>
        <w:separator/>
      </w:r>
    </w:p>
  </w:footnote>
  <w:footnote w:type="continuationSeparator" w:id="0">
    <w:p w14:paraId="117961CA" w14:textId="77777777" w:rsidR="00E63420" w:rsidRDefault="00E63420" w:rsidP="00E63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8FB8" w14:textId="5C9ACB61" w:rsidR="00E63420" w:rsidRPr="00E63420" w:rsidRDefault="00E63420">
    <w:pPr>
      <w:pStyle w:val="Header"/>
      <w:rPr>
        <w:rFonts w:ascii="Times New Roman" w:hAnsi="Times New Roman" w:cs="Times New Roman"/>
        <w:sz w:val="24"/>
        <w:szCs w:val="24"/>
      </w:rPr>
    </w:pPr>
    <w:r w:rsidRPr="00E63420">
      <w:rPr>
        <w:rFonts w:ascii="Times New Roman" w:hAnsi="Times New Roman" w:cs="Times New Roman"/>
        <w:sz w:val="24"/>
        <w:szCs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EE4DD" w14:textId="083A825A" w:rsidR="00F849E1" w:rsidRDefault="000D6F40">
    <w:pPr>
      <w:pStyle w:val="Header"/>
    </w:pPr>
    <w:r>
      <w:rPr>
        <w:rFonts w:cstheme="minorHAnsi"/>
      </w:rPr>
      <w:br/>
      <w:t>Spring Outreach Campaign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4BFF"/>
    <w:multiLevelType w:val="hybridMultilevel"/>
    <w:tmpl w:val="6B623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B36ED2"/>
    <w:multiLevelType w:val="hybridMultilevel"/>
    <w:tmpl w:val="59B4C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0A7F18"/>
    <w:multiLevelType w:val="hybridMultilevel"/>
    <w:tmpl w:val="162CF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6B7721"/>
    <w:multiLevelType w:val="hybridMultilevel"/>
    <w:tmpl w:val="10DAFF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5386534"/>
    <w:multiLevelType w:val="hybridMultilevel"/>
    <w:tmpl w:val="8F42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E32504"/>
    <w:multiLevelType w:val="hybridMultilevel"/>
    <w:tmpl w:val="6C08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20"/>
    <w:rsid w:val="00006D95"/>
    <w:rsid w:val="00032D29"/>
    <w:rsid w:val="00075791"/>
    <w:rsid w:val="000D1CBE"/>
    <w:rsid w:val="000D6F40"/>
    <w:rsid w:val="001024AD"/>
    <w:rsid w:val="0014561E"/>
    <w:rsid w:val="001A3241"/>
    <w:rsid w:val="00267CBD"/>
    <w:rsid w:val="002871D7"/>
    <w:rsid w:val="002E3F3F"/>
    <w:rsid w:val="003305F4"/>
    <w:rsid w:val="0042270D"/>
    <w:rsid w:val="004A693F"/>
    <w:rsid w:val="004D7F2B"/>
    <w:rsid w:val="00572BC3"/>
    <w:rsid w:val="005C404F"/>
    <w:rsid w:val="005C54BA"/>
    <w:rsid w:val="005C6247"/>
    <w:rsid w:val="006B56CC"/>
    <w:rsid w:val="006C27A0"/>
    <w:rsid w:val="006F47E3"/>
    <w:rsid w:val="0070183B"/>
    <w:rsid w:val="00813A9C"/>
    <w:rsid w:val="009C68F6"/>
    <w:rsid w:val="00B31DDB"/>
    <w:rsid w:val="00B461C2"/>
    <w:rsid w:val="00B6578A"/>
    <w:rsid w:val="00D107E1"/>
    <w:rsid w:val="00D46FEE"/>
    <w:rsid w:val="00D7243D"/>
    <w:rsid w:val="00DA0923"/>
    <w:rsid w:val="00DD38E3"/>
    <w:rsid w:val="00E63420"/>
    <w:rsid w:val="00EB0FAC"/>
    <w:rsid w:val="00F26B91"/>
    <w:rsid w:val="00F8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A641"/>
  <w15:chartTrackingRefBased/>
  <w15:docId w15:val="{495D0961-FC06-41FD-A85C-EF27E857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20"/>
  </w:style>
  <w:style w:type="paragraph" w:styleId="Footer">
    <w:name w:val="footer"/>
    <w:basedOn w:val="Normal"/>
    <w:link w:val="FooterChar"/>
    <w:uiPriority w:val="99"/>
    <w:unhideWhenUsed/>
    <w:rsid w:val="00E63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420"/>
  </w:style>
  <w:style w:type="paragraph" w:styleId="ListParagraph">
    <w:name w:val="List Paragraph"/>
    <w:basedOn w:val="Normal"/>
    <w:uiPriority w:val="34"/>
    <w:qFormat/>
    <w:rsid w:val="003305F4"/>
    <w:pPr>
      <w:spacing w:line="256" w:lineRule="auto"/>
      <w:ind w:left="720"/>
      <w:contextualSpacing/>
    </w:pPr>
  </w:style>
  <w:style w:type="character" w:styleId="Hyperlink">
    <w:name w:val="Hyperlink"/>
    <w:basedOn w:val="DefaultParagraphFont"/>
    <w:uiPriority w:val="99"/>
    <w:unhideWhenUsed/>
    <w:rsid w:val="006B56CC"/>
    <w:rPr>
      <w:color w:val="0563C1" w:themeColor="hyperlink"/>
      <w:u w:val="single"/>
    </w:rPr>
  </w:style>
  <w:style w:type="paragraph" w:styleId="BalloonText">
    <w:name w:val="Balloon Text"/>
    <w:basedOn w:val="Normal"/>
    <w:link w:val="BalloonTextChar"/>
    <w:uiPriority w:val="99"/>
    <w:semiHidden/>
    <w:unhideWhenUsed/>
    <w:rsid w:val="006B5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6CC"/>
    <w:rPr>
      <w:rFonts w:ascii="Segoe UI" w:hAnsi="Segoe UI" w:cs="Segoe UI"/>
      <w:sz w:val="18"/>
      <w:szCs w:val="18"/>
    </w:rPr>
  </w:style>
  <w:style w:type="character" w:customStyle="1" w:styleId="UnresolvedMention">
    <w:name w:val="Unresolved Mention"/>
    <w:basedOn w:val="DefaultParagraphFont"/>
    <w:uiPriority w:val="99"/>
    <w:semiHidden/>
    <w:unhideWhenUsed/>
    <w:rsid w:val="00DD38E3"/>
    <w:rPr>
      <w:color w:val="605E5C"/>
      <w:shd w:val="clear" w:color="auto" w:fill="E1DFDD"/>
    </w:rPr>
  </w:style>
  <w:style w:type="character" w:styleId="FollowedHyperlink">
    <w:name w:val="FollowedHyperlink"/>
    <w:basedOn w:val="DefaultParagraphFont"/>
    <w:uiPriority w:val="99"/>
    <w:semiHidden/>
    <w:unhideWhenUsed/>
    <w:rsid w:val="00DA09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2955">
      <w:bodyDiv w:val="1"/>
      <w:marLeft w:val="0"/>
      <w:marRight w:val="0"/>
      <w:marTop w:val="0"/>
      <w:marBottom w:val="0"/>
      <w:divBdr>
        <w:top w:val="none" w:sz="0" w:space="0" w:color="auto"/>
        <w:left w:val="none" w:sz="0" w:space="0" w:color="auto"/>
        <w:bottom w:val="none" w:sz="0" w:space="0" w:color="auto"/>
        <w:right w:val="none" w:sz="0" w:space="0" w:color="auto"/>
      </w:divBdr>
    </w:div>
    <w:div w:id="10228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ralcommunitie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turalgardennatives.com/page/Gardening-with-Nativ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hegrowingplace.com" TargetMode="External"/><Relationship Id="rId4" Type="http://schemas.openxmlformats.org/officeDocument/2006/relationships/webSettings" Target="webSettings.xml"/><Relationship Id="rId9" Type="http://schemas.openxmlformats.org/officeDocument/2006/relationships/hyperlink" Target="https://www.possibilitypla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Joselyn Gonzalez</dc:creator>
  <cp:keywords/>
  <dc:description/>
  <cp:lastModifiedBy>Lea Rodbarry</cp:lastModifiedBy>
  <cp:revision>2</cp:revision>
  <dcterms:created xsi:type="dcterms:W3CDTF">2019-09-24T20:44:00Z</dcterms:created>
  <dcterms:modified xsi:type="dcterms:W3CDTF">2019-09-24T20:44:00Z</dcterms:modified>
</cp:coreProperties>
</file>